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E9" w:rsidRPr="00D7433A" w:rsidRDefault="00DA00E9" w:rsidP="00DA00E9">
      <w:pPr>
        <w:spacing w:after="0" w:line="240" w:lineRule="auto"/>
        <w:jc w:val="right"/>
        <w:rPr>
          <w:rFonts w:ascii="Times New Roman" w:hAnsi="Times New Roman" w:cs="Times New Roman"/>
          <w:b/>
          <w:color w:val="5F497A" w:themeColor="accent4" w:themeShade="BF"/>
          <w:sz w:val="40"/>
          <w:szCs w:val="40"/>
        </w:rPr>
      </w:pPr>
      <w:r w:rsidRPr="00D7433A">
        <w:rPr>
          <w:rFonts w:ascii="Times New Roman" w:hAnsi="Times New Roman" w:cs="Times New Roman"/>
          <w:b/>
          <w:color w:val="5F497A" w:themeColor="accent4" w:themeShade="BF"/>
          <w:sz w:val="40"/>
          <w:szCs w:val="40"/>
        </w:rPr>
        <w:t>консультация для родителей</w:t>
      </w:r>
    </w:p>
    <w:p w:rsidR="00DA00E9" w:rsidRDefault="00DA00E9" w:rsidP="00DA00E9">
      <w:pPr>
        <w:spacing w:after="0" w:line="240" w:lineRule="auto"/>
        <w:jc w:val="right"/>
        <w:rPr>
          <w:rFonts w:ascii="Times New Roman" w:hAnsi="Times New Roman" w:cs="Times New Roman"/>
          <w:b/>
          <w:sz w:val="40"/>
          <w:szCs w:val="40"/>
        </w:rPr>
      </w:pPr>
      <w:bookmarkStart w:id="0" w:name="_GoBack"/>
      <w:bookmarkEnd w:id="0"/>
    </w:p>
    <w:p w:rsidR="00F96A97" w:rsidRPr="00D7433A" w:rsidRDefault="00F96A97" w:rsidP="00DA00E9">
      <w:pPr>
        <w:spacing w:after="0" w:line="240" w:lineRule="auto"/>
        <w:jc w:val="center"/>
        <w:rPr>
          <w:rFonts w:ascii="Times New Roman" w:hAnsi="Times New Roman" w:cs="Times New Roman"/>
          <w:b/>
          <w:color w:val="FF0000"/>
          <w:sz w:val="52"/>
          <w:szCs w:val="52"/>
        </w:rPr>
      </w:pPr>
      <w:r w:rsidRPr="00D7433A">
        <w:rPr>
          <w:rFonts w:ascii="Times New Roman" w:hAnsi="Times New Roman" w:cs="Times New Roman"/>
          <w:b/>
          <w:color w:val="FF0000"/>
          <w:sz w:val="52"/>
          <w:szCs w:val="52"/>
        </w:rPr>
        <w:t>«Внимание! Дорога!»</w:t>
      </w:r>
    </w:p>
    <w:p w:rsidR="00DA00E9" w:rsidRPr="00D7433A" w:rsidRDefault="00DA00E9" w:rsidP="00DA00E9">
      <w:pPr>
        <w:spacing w:after="0" w:line="240" w:lineRule="auto"/>
        <w:jc w:val="center"/>
        <w:rPr>
          <w:rFonts w:ascii="Times New Roman" w:hAnsi="Times New Roman" w:cs="Times New Roman"/>
          <w:b/>
          <w:color w:val="FF0000"/>
          <w:sz w:val="44"/>
          <w:szCs w:val="44"/>
        </w:rPr>
      </w:pPr>
    </w:p>
    <w:p w:rsidR="00F96A97" w:rsidRPr="00D7433A" w:rsidRDefault="00F96A97" w:rsidP="00DA00E9">
      <w:pPr>
        <w:spacing w:after="0" w:line="240" w:lineRule="auto"/>
        <w:jc w:val="center"/>
        <w:rPr>
          <w:rFonts w:ascii="Times New Roman" w:hAnsi="Times New Roman" w:cs="Times New Roman"/>
          <w:b/>
          <w:color w:val="FF0000"/>
          <w:sz w:val="40"/>
          <w:szCs w:val="40"/>
        </w:rPr>
      </w:pPr>
      <w:r w:rsidRPr="00D7433A">
        <w:rPr>
          <w:rFonts w:ascii="Times New Roman" w:hAnsi="Times New Roman" w:cs="Times New Roman"/>
          <w:b/>
          <w:color w:val="FF0000"/>
          <w:sz w:val="40"/>
          <w:szCs w:val="40"/>
        </w:rPr>
        <w:t>Уважаемые мамы и папы!</w:t>
      </w:r>
    </w:p>
    <w:p w:rsidR="00F96A97" w:rsidRPr="00DA00E9" w:rsidRDefault="00FC646D" w:rsidP="00FC646D">
      <w:pPr>
        <w:spacing w:after="0" w:line="240" w:lineRule="auto"/>
        <w:ind w:firstLine="426"/>
        <w:jc w:val="both"/>
        <w:rPr>
          <w:rFonts w:ascii="Times New Roman" w:hAnsi="Times New Roman" w:cs="Times New Roman"/>
          <w:sz w:val="32"/>
          <w:szCs w:val="32"/>
        </w:rPr>
      </w:pPr>
      <w:r>
        <w:rPr>
          <w:rFonts w:ascii="Times New Roman" w:hAnsi="Times New Roman" w:cs="Times New Roman"/>
          <w:sz w:val="32"/>
          <w:szCs w:val="32"/>
        </w:rPr>
        <w:t xml:space="preserve">   </w:t>
      </w:r>
      <w:r w:rsidR="00F96A97" w:rsidRPr="00DA00E9">
        <w:rPr>
          <w:rFonts w:ascii="Times New Roman" w:hAnsi="Times New Roman" w:cs="Times New Roman"/>
          <w:sz w:val="32"/>
          <w:szCs w:val="32"/>
        </w:rPr>
        <w:t>Лучший способ сохранить свою жизнь и жизнь своего ребенка на дорогах -</w:t>
      </w:r>
      <w:r w:rsidR="00DA00E9" w:rsidRPr="00DA00E9">
        <w:rPr>
          <w:rFonts w:ascii="Times New Roman" w:hAnsi="Times New Roman" w:cs="Times New Roman"/>
          <w:sz w:val="32"/>
          <w:szCs w:val="32"/>
        </w:rPr>
        <w:t xml:space="preserve">  </w:t>
      </w:r>
      <w:r w:rsidR="00F96A97" w:rsidRPr="00DA00E9">
        <w:rPr>
          <w:rFonts w:ascii="Times New Roman" w:hAnsi="Times New Roman" w:cs="Times New Roman"/>
          <w:sz w:val="32"/>
          <w:szCs w:val="32"/>
        </w:rPr>
        <w:t>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w:t>
      </w:r>
      <w:r w:rsidR="00DA00E9" w:rsidRPr="00DA00E9">
        <w:rPr>
          <w:rFonts w:ascii="Times New Roman" w:hAnsi="Times New Roman" w:cs="Times New Roman"/>
          <w:sz w:val="32"/>
          <w:szCs w:val="32"/>
        </w:rPr>
        <w:t>,</w:t>
      </w:r>
      <w:r w:rsidR="00F96A97" w:rsidRPr="00DA00E9">
        <w:rPr>
          <w:rFonts w:ascii="Times New Roman" w:hAnsi="Times New Roman" w:cs="Times New Roman"/>
          <w:sz w:val="32"/>
          <w:szCs w:val="32"/>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w:t>
      </w:r>
      <w:r w:rsidR="00DA00E9" w:rsidRPr="00DA00E9">
        <w:rPr>
          <w:rFonts w:ascii="Times New Roman" w:hAnsi="Times New Roman" w:cs="Times New Roman"/>
          <w:sz w:val="32"/>
          <w:szCs w:val="32"/>
        </w:rPr>
        <w:t>,</w:t>
      </w:r>
      <w:r w:rsidRPr="00DA00E9">
        <w:rPr>
          <w:rFonts w:ascii="Times New Roman" w:hAnsi="Times New Roman" w:cs="Times New Roman"/>
          <w:sz w:val="32"/>
          <w:szCs w:val="32"/>
        </w:rPr>
        <w:t xml:space="preserve">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lastRenderedPageBreak/>
        <w:t>Вы - объект любви и подражания для ребенка. Это</w:t>
      </w:r>
      <w:r w:rsidR="00DA00E9" w:rsidRPr="00DA00E9">
        <w:rPr>
          <w:rFonts w:ascii="Times New Roman" w:hAnsi="Times New Roman" w:cs="Times New Roman"/>
          <w:sz w:val="32"/>
          <w:szCs w:val="32"/>
        </w:rPr>
        <w:t xml:space="preserve"> необходимо помнить всегда и тем</w:t>
      </w:r>
      <w:r w:rsidRPr="00DA00E9">
        <w:rPr>
          <w:rFonts w:ascii="Times New Roman" w:hAnsi="Times New Roman" w:cs="Times New Roman"/>
          <w:sz w:val="32"/>
          <w:szCs w:val="32"/>
        </w:rPr>
        <w:t xml:space="preserve"> более, когда вы делаете шаг на проезжую часть дороги вместе с малышом.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Чтобы ребенок не попал в беду, воспитывайте у него уважение к правилам дорожного движения терпеливо, ежедневно, ненавязчиво.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Ребенок должен играть только во дворе под вашим наблюдением. Он должен знать: на дорогу выходить нельзя.</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Развивайте у ребенка зрительную память внимание. Для этого создавайте дома игровые ситуации.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Пусть ваш малыш сам приведет вас в детский сад и из детского сада домой. Ваш ребенок должен знать: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 на дорогу выходить нельзя;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 дорогу можно переходить только со взрослыми, держась за руку взрослого;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 переходить дорогу надо по переходу спокойным шагом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 пешеходы - это люди, которые идут по улице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для того чтобы был порядок на дороге, чтобы не было аварий, чтобы пешеход не попал под машину, надо подчиняться светофору: красный свет -</w:t>
      </w:r>
      <w:r w:rsidR="00DA00E9" w:rsidRPr="00DA00E9">
        <w:rPr>
          <w:rFonts w:ascii="Times New Roman" w:hAnsi="Times New Roman" w:cs="Times New Roman"/>
          <w:sz w:val="32"/>
          <w:szCs w:val="32"/>
        </w:rPr>
        <w:t xml:space="preserve"> </w:t>
      </w:r>
      <w:r w:rsidRPr="00DA00E9">
        <w:rPr>
          <w:rFonts w:ascii="Times New Roman" w:hAnsi="Times New Roman" w:cs="Times New Roman"/>
          <w:sz w:val="32"/>
          <w:szCs w:val="32"/>
        </w:rPr>
        <w:t xml:space="preserve">движения нет, желтый свет - внимание, а зеленый говорит: «Проходите, путь открыт»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w:t>
      </w:r>
    </w:p>
    <w:p w:rsidR="00F96A97" w:rsidRPr="00DA00E9" w:rsidRDefault="00F96A97" w:rsidP="00FC646D">
      <w:pPr>
        <w:spacing w:after="0" w:line="240" w:lineRule="auto"/>
        <w:ind w:firstLine="426"/>
        <w:jc w:val="both"/>
        <w:rPr>
          <w:rFonts w:ascii="Times New Roman" w:hAnsi="Times New Roman" w:cs="Times New Roman"/>
          <w:sz w:val="32"/>
          <w:szCs w:val="32"/>
        </w:rPr>
      </w:pPr>
      <w:r w:rsidRPr="00DA00E9">
        <w:rPr>
          <w:rFonts w:ascii="Times New Roman" w:hAnsi="Times New Roman" w:cs="Times New Roman"/>
          <w:sz w:val="32"/>
          <w:szCs w:val="32"/>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sectPr w:rsidR="00F96A97" w:rsidRPr="00DA00E9" w:rsidSect="00FC646D">
      <w:pgSz w:w="11906" w:h="16838"/>
      <w:pgMar w:top="851" w:right="991" w:bottom="709" w:left="993"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97"/>
    <w:rsid w:val="002308A3"/>
    <w:rsid w:val="00293122"/>
    <w:rsid w:val="006E3919"/>
    <w:rsid w:val="00981BFA"/>
    <w:rsid w:val="00BC2E96"/>
    <w:rsid w:val="00CB3F82"/>
    <w:rsid w:val="00D7433A"/>
    <w:rsid w:val="00D8143D"/>
    <w:rsid w:val="00DA00E9"/>
    <w:rsid w:val="00F96A97"/>
    <w:rsid w:val="00FA5253"/>
    <w:rsid w:val="00FC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08008-DBAA-4C0B-917E-B56F99E9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384B-6537-432E-BAB9-22AB2EE2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Влад</cp:lastModifiedBy>
  <cp:revision>3</cp:revision>
  <cp:lastPrinted>2012-11-10T17:21:00Z</cp:lastPrinted>
  <dcterms:created xsi:type="dcterms:W3CDTF">2016-04-05T14:13:00Z</dcterms:created>
  <dcterms:modified xsi:type="dcterms:W3CDTF">2016-04-05T14:37:00Z</dcterms:modified>
</cp:coreProperties>
</file>